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8"/>
        <w:gridCol w:w="1354"/>
        <w:gridCol w:w="1343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ED2937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D293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8-11-18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ED2937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D2937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ED2937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ED2937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ED2937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ED2937" w:rsidRDefault="00ED2937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ED2937">
              <w:rPr>
                <w:rFonts w:ascii="Arial" w:hAnsi="Arial" w:cs="Arial"/>
                <w:sz w:val="18"/>
                <w:szCs w:val="18"/>
                <w:lang w:val="nl-NL"/>
              </w:rPr>
              <w:t>Knutselen thema herfst</w:t>
            </w:r>
          </w:p>
          <w:p w:rsidR="008E7BDB" w:rsidRPr="00ED2937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ED2937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D2937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D2937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D2937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ED2937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D2937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D2937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ED2937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Pr="00582991" w:rsidRDefault="00ED2937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Aan het eind van de les hebben de leerlingen een begin gemaakt met het kleuren van het witte blaadje.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ED2937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Pr="00582991" w:rsidRDefault="00ED2937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al eerder met wasco en stiften gewerkt.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ED2937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Default="00ED2937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Zorgen voor alle materialen</w:t>
            </w:r>
          </w:p>
          <w:p w:rsidR="00ED2937" w:rsidRPr="00582991" w:rsidRDefault="00ED2937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Duidelijke uitleg geven.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4236"/>
        <w:gridCol w:w="2684"/>
        <w:gridCol w:w="394"/>
      </w:tblGrid>
      <w:tr w:rsidR="008E7BDB" w:rsidRPr="00ED2937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8E7BDB" w:rsidRPr="00ED2937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</w:tr>
      <w:tr w:rsidR="00ED4576" w:rsidRPr="00ED2937" w:rsidTr="008D32ED">
        <w:trPr>
          <w:cantSplit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Ik laat het voorbeeld op het bord zien.</w:t>
            </w: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heeft er een idee hoe we dit moeten maken?</w:t>
            </w:r>
          </w:p>
          <w:p w:rsidR="00ED2937" w:rsidRPr="00582991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Welke dingen hebben we nodig en hoe gaat het in zijn werk?</w:t>
            </w: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Materialen aanwezig,</w:t>
            </w:r>
          </w:p>
          <w:p w:rsidR="00ED2937" w:rsidRPr="00582991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Voorbeeld aanwezig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BDB" w:rsidRPr="0058299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ED2937" w:rsidTr="00A311E6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96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Leerlingen krijgen 2 zwarte blaadjes, een pak wasco, een wit blaadje en een pak stiften. </w:t>
            </w: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 beginnen met het witte blaadje, hier mogen ze zelf een patroon op maken. Dit mogen vakjes, rondjes of fantasie figuren zijn. </w:t>
            </w:r>
          </w:p>
          <w:p w:rsidR="00ED2937" w:rsidRDefault="00ED293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D2937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Deze gaan ze inkleuren met wasco of met stiften. 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het witte blaadje af is plakken ze deze op 1 van de 2 zwarte blaadjes. 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Met het andere zwarte blaadje gaan ze hun eigen boom creëren. Ook deze mag verschillende vormen hebben. </w:t>
            </w:r>
          </w:p>
          <w:p w:rsidR="007578BF" w:rsidRPr="00582991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Genoeg materiaal verzamelen.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Controleren of de uitleg duidelijk is.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Pr="00582991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Het blaadje moet volledig gekleurd zijn.</w:t>
            </w:r>
            <w:bookmarkStart w:id="1" w:name="_GoBack"/>
            <w:bookmarkEnd w:id="1"/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ED2937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  <w:tr w:rsidR="00C36B5F" w:rsidRPr="00ED2937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C36B5F" w:rsidRPr="00ED2937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</w:tr>
      <w:tr w:rsidR="00ED4576" w:rsidRPr="00ED2937" w:rsidTr="008D32ED">
        <w:trPr>
          <w:cantSplit/>
          <w:trHeight w:val="70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CC362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controleer je of de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 leerlingen </w:t>
            </w: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de doelen van de les hebben bereikt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Les stil leggen,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Peilen hoever iedereen is</w:t>
            </w:r>
          </w:p>
          <w:p w:rsidR="007578BF" w:rsidRPr="00582991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Goede taakverdeling. </w:t>
            </w: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Niet beginnen met opruimen tot ik alle taken heb verdeeld</w:t>
            </w:r>
          </w:p>
          <w:p w:rsidR="007578BF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578BF" w:rsidRPr="00582991" w:rsidRDefault="007578B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Les volledig stilleggen. 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7578BF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  <w:r>
        <w:rPr>
          <w:noProof/>
          <w:lang w:val="nl-NL" w:eastAsia="nl-NL"/>
        </w:rPr>
        <w:lastRenderedPageBreak/>
        <w:drawing>
          <wp:inline distT="0" distB="0" distL="0" distR="0">
            <wp:extent cx="6840220" cy="9120293"/>
            <wp:effectExtent l="0" t="0" r="0" b="5080"/>
            <wp:docPr id="4" name="Afbeelding 4" descr="https://i.pinimg.com/originals/4e/f0/85/4ef08579a50a30e226514cae06bcc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4e/f0/85/4ef08579a50a30e226514cae06bcc7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582991"/>
    <w:rsid w:val="007578BF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2937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2018-11-08T17:45:00Z</dcterms:created>
  <dcterms:modified xsi:type="dcterms:W3CDTF">2018-11-08T17:45:00Z</dcterms:modified>
</cp:coreProperties>
</file>