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00"/>
        <w:gridCol w:w="2688"/>
        <w:gridCol w:w="1355"/>
        <w:gridCol w:w="1337"/>
        <w:gridCol w:w="1354"/>
        <w:gridCol w:w="1338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FD533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8</w:t>
            </w:r>
          </w:p>
        </w:tc>
      </w:tr>
      <w:tr w:rsidR="008E7BDB" w:rsidRPr="00582728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582728" w:rsidP="0016463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fox </w:t>
            </w:r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FD533E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582728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FD533E" w:rsidRDefault="00DA1FC8" w:rsidP="00FD533E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Kletspot rekenen</w:t>
            </w:r>
          </w:p>
        </w:tc>
      </w:tr>
    </w:tbl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FD533E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72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DA1FC8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5C58" w:rsidRPr="00582991" w:rsidRDefault="00F35FD9" w:rsidP="00602B14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DA1FC8">
              <w:rPr>
                <w:rFonts w:ascii="Arial" w:hAnsi="Arial" w:cs="Arial"/>
                <w:sz w:val="18"/>
                <w:szCs w:val="18"/>
                <w:lang w:val="nl-NL"/>
              </w:rPr>
              <w:t>Aan het einde van de les hebben de leerlingen geoefend m</w:t>
            </w:r>
            <w:r w:rsidR="003D6DB3">
              <w:rPr>
                <w:rFonts w:ascii="Arial" w:hAnsi="Arial" w:cs="Arial"/>
                <w:sz w:val="18"/>
                <w:szCs w:val="18"/>
                <w:lang w:val="nl-NL"/>
              </w:rPr>
              <w:t xml:space="preserve">et de kaartjes vanuit de kletspot. Op deze kaartjes staan </w:t>
            </w:r>
            <w:r w:rsidR="00602B14">
              <w:rPr>
                <w:rFonts w:ascii="Arial" w:hAnsi="Arial" w:cs="Arial"/>
                <w:sz w:val="18"/>
                <w:szCs w:val="18"/>
                <w:lang w:val="nl-NL"/>
              </w:rPr>
              <w:t xml:space="preserve">vragen </w:t>
            </w:r>
            <w:r w:rsidR="003D6DB3">
              <w:rPr>
                <w:rFonts w:ascii="Arial" w:hAnsi="Arial" w:cs="Arial"/>
                <w:sz w:val="18"/>
                <w:szCs w:val="18"/>
                <w:lang w:val="nl-NL"/>
              </w:rPr>
              <w:t xml:space="preserve">die gaan over de week van het geld.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205C5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5C5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5C5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DA1FC8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F35FD9" w:rsidRDefault="000B527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602B14" w:rsidRDefault="003D6DB3" w:rsidP="00602B14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</w:t>
            </w:r>
            <w:r w:rsidR="00602B14">
              <w:rPr>
                <w:rFonts w:ascii="Arial" w:hAnsi="Arial" w:cs="Arial"/>
                <w:sz w:val="18"/>
                <w:szCs w:val="18"/>
                <w:lang w:val="nl-NL"/>
              </w:rPr>
              <w:t xml:space="preserve">leerlingen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hebben de week van het geld al gehad.</w:t>
            </w:r>
            <w:r w:rsidR="00602B14">
              <w:rPr>
                <w:rFonts w:ascii="Arial" w:hAnsi="Arial" w:cs="Arial"/>
                <w:sz w:val="18"/>
                <w:szCs w:val="18"/>
                <w:lang w:val="nl-NL"/>
              </w:rPr>
              <w:t xml:space="preserve"> In deze les krijgen de leerlingen kaartjes vanuit de kletspot om een gesprek te voeren over geld. </w:t>
            </w:r>
          </w:p>
          <w:p w:rsidR="00602B14" w:rsidRDefault="00602B14" w:rsidP="00602B14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02B14" w:rsidRPr="00582991" w:rsidRDefault="00602B14" w:rsidP="00602B14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verwacht dat ze deze oefening goed kunnen uitvoeren.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602B14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FD533E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DA1FC8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D533E" w:rsidRDefault="00552376" w:rsidP="0055237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student </w:t>
            </w:r>
            <w:r w:rsidRPr="00552376">
              <w:rPr>
                <w:rFonts w:ascii="Arial" w:hAnsi="Arial" w:cs="Arial"/>
                <w:sz w:val="18"/>
                <w:szCs w:val="18"/>
                <w:lang w:val="nl-NL"/>
              </w:rPr>
              <w:t>brengt een open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552376">
              <w:rPr>
                <w:rFonts w:ascii="Arial" w:hAnsi="Arial" w:cs="Arial"/>
                <w:sz w:val="18"/>
                <w:szCs w:val="18"/>
                <w:lang w:val="nl-NL"/>
              </w:rPr>
              <w:t>communicatie tot stand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.</w:t>
            </w:r>
          </w:p>
          <w:p w:rsidR="00552376" w:rsidRDefault="00552376" w:rsidP="0055237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52376" w:rsidRPr="00582991" w:rsidRDefault="00552376" w:rsidP="0055237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is deze les belangrijk om gesprekjes op gang te houden totdat het gesprek niet verder verloopt. </w:t>
            </w:r>
            <w:r w:rsidR="00A11AA9">
              <w:rPr>
                <w:rFonts w:ascii="Arial" w:hAnsi="Arial" w:cs="Arial"/>
                <w:sz w:val="18"/>
                <w:szCs w:val="18"/>
                <w:lang w:val="nl-NL"/>
              </w:rPr>
              <w:t xml:space="preserve">Ik wil ook de persoon zijn die deelneemt aan deze gesprekjes. </w:t>
            </w:r>
            <w:bookmarkStart w:id="0" w:name="_GoBack"/>
            <w:bookmarkEnd w:id="0"/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779"/>
        <w:gridCol w:w="1840"/>
        <w:gridCol w:w="569"/>
        <w:gridCol w:w="2126"/>
      </w:tblGrid>
      <w:tr w:rsidR="00FD533E" w:rsidRPr="00582991" w:rsidTr="00FD533E">
        <w:trPr>
          <w:cantSplit/>
        </w:trPr>
        <w:tc>
          <w:tcPr>
            <w:tcW w:w="401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FD533E" w:rsidRPr="00582991" w:rsidTr="00FD533E">
        <w:trPr>
          <w:cantSplit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Tijd</w:t>
            </w:r>
          </w:p>
        </w:tc>
        <w:tc>
          <w:tcPr>
            <w:tcW w:w="987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FD533E" w:rsidRPr="004F4E1A" w:rsidTr="00FD533E">
        <w:trPr>
          <w:cantSplit/>
          <w:trHeight w:val="2835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290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68EF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="004F4E1A">
              <w:rPr>
                <w:rFonts w:ascii="Arial" w:hAnsi="Arial" w:cs="Arial"/>
                <w:sz w:val="18"/>
                <w:szCs w:val="18"/>
                <w:lang w:val="nl-NL"/>
              </w:rPr>
              <w:t>We blikken even terug naar de week van het geld. Wat heb je in de week gedaan en wat heb je daar van geleerd?</w:t>
            </w:r>
          </w:p>
          <w:p w:rsidR="004F4E1A" w:rsidRDefault="004F4E1A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F4E1A" w:rsidRPr="00582991" w:rsidRDefault="004F4E1A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54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0B5274" w:rsidP="00A311E6">
            <w:pPr>
              <w:pStyle w:val="Normaalweb"/>
              <w:spacing w:line="264" w:lineRule="auto"/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hyperlink r:id="rId7" w:history="1">
              <w:r w:rsidR="00552376">
                <w:rPr>
                  <w:rStyle w:val="Hyperlink"/>
                </w:rPr>
                <w:t>https://www.weekvanhetgeld.nl/</w:t>
              </w:r>
            </w:hyperlink>
          </w:p>
          <w:p w:rsidR="00552376" w:rsidRDefault="00552376" w:rsidP="00A311E6">
            <w:pPr>
              <w:pStyle w:val="Normaalweb"/>
              <w:spacing w:line="264" w:lineRule="auto"/>
            </w:pPr>
          </w:p>
          <w:p w:rsidR="00552376" w:rsidRP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Thema: ‘ben jij een held met geld’</w:t>
            </w:r>
          </w:p>
        </w:tc>
        <w:tc>
          <w:tcPr>
            <w:tcW w:w="264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D533E" w:rsidRPr="00423656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5</w:t>
            </w:r>
          </w:p>
        </w:tc>
        <w:tc>
          <w:tcPr>
            <w:tcW w:w="987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4F4E1A" w:rsidTr="00FD533E">
        <w:trPr>
          <w:cantSplit/>
        </w:trPr>
        <w:tc>
          <w:tcPr>
            <w:tcW w:w="4013" w:type="pct"/>
            <w:gridSpan w:val="4"/>
            <w:tcBorders>
              <w:left w:val="nil"/>
              <w:right w:val="nil"/>
            </w:tcBorders>
            <w:vAlign w:val="center"/>
          </w:tcPr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423656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987" w:type="pct"/>
            <w:tcBorders>
              <w:left w:val="nil"/>
              <w:right w:val="nil"/>
            </w:tcBorders>
          </w:tcPr>
          <w:p w:rsidR="00FD533E" w:rsidRPr="00423656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4F4E1A" w:rsidTr="00FD533E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E81D7D" w:rsidTr="00FD533E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1" w:name="tuk"/>
            <w:bookmarkEnd w:id="1"/>
          </w:p>
          <w:p w:rsidR="004B68EF" w:rsidRDefault="004F4E1A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Vandaag doen we als introductie van de rekenles een spel. Dit spel gaat aan de hand van de kletspot. </w:t>
            </w:r>
          </w:p>
          <w:p w:rsidR="004F4E1A" w:rsidRDefault="004F4E1A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Jullie krijgen zo per groep een aantal kaartjes en dobbelstenen. </w:t>
            </w:r>
          </w:p>
          <w:p w:rsidR="004F4E1A" w:rsidRDefault="00E81D7D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 het kaartje staat wat je bij welk cijfer moet doen.</w:t>
            </w:r>
          </w:p>
          <w:p w:rsidR="00E81D7D" w:rsidRDefault="00E81D7D" w:rsidP="00E81D7D">
            <w:pPr>
              <w:pStyle w:val="Normaalweb"/>
              <w:numPr>
                <w:ilvl w:val="0"/>
                <w:numId w:val="3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Leg de kaart terug en verzin zelf een nieuwe vraag</w:t>
            </w:r>
          </w:p>
          <w:p w:rsidR="00E81D7D" w:rsidRDefault="00E81D7D" w:rsidP="00E81D7D">
            <w:pPr>
              <w:pStyle w:val="Normaalweb"/>
              <w:numPr>
                <w:ilvl w:val="0"/>
                <w:numId w:val="3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persoon links naast je geeft antwoord</w:t>
            </w:r>
          </w:p>
          <w:p w:rsidR="00E81D7D" w:rsidRDefault="00E81D7D" w:rsidP="00E81D7D">
            <w:pPr>
              <w:pStyle w:val="Normaalweb"/>
              <w:numPr>
                <w:ilvl w:val="0"/>
                <w:numId w:val="3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Iedereen moet antwoorden</w:t>
            </w:r>
          </w:p>
          <w:p w:rsidR="00E81D7D" w:rsidRDefault="00E81D7D" w:rsidP="00E81D7D">
            <w:pPr>
              <w:pStyle w:val="Normaalweb"/>
              <w:numPr>
                <w:ilvl w:val="0"/>
                <w:numId w:val="3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Pak nog een kaart en beantwoord de leukste van de twee</w:t>
            </w:r>
          </w:p>
          <w:p w:rsidR="00E81D7D" w:rsidRDefault="00E81D7D" w:rsidP="00E81D7D">
            <w:pPr>
              <w:pStyle w:val="Normaalweb"/>
              <w:numPr>
                <w:ilvl w:val="0"/>
                <w:numId w:val="3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Je mag kiezen, wie gaat deze vraag beantwoorden</w:t>
            </w:r>
          </w:p>
          <w:p w:rsidR="00E81D7D" w:rsidRDefault="00E81D7D" w:rsidP="00E81D7D">
            <w:pPr>
              <w:pStyle w:val="Normaalweb"/>
              <w:numPr>
                <w:ilvl w:val="0"/>
                <w:numId w:val="3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Je mag nog een kaart pakken</w:t>
            </w:r>
          </w:p>
          <w:p w:rsidR="00E81D7D" w:rsidRPr="00582991" w:rsidRDefault="00E81D7D" w:rsidP="00E81D7D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bedoeling is dat je een gesprek gaat voeren aan de hand van de kaartjes. De vragen hebben allemaal te maken met geld. </w:t>
            </w:r>
            <w:r w:rsidR="00552376">
              <w:rPr>
                <w:rFonts w:ascii="Arial" w:hAnsi="Arial" w:cs="Arial"/>
                <w:sz w:val="18"/>
                <w:szCs w:val="18"/>
                <w:lang w:val="nl-NL"/>
              </w:rPr>
              <w:t xml:space="preserve">Als je merkt dat het gesprekje ten einde is dan is de volgende aan de beurt. 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0B527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0B5274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Kletspot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Dobbelstenen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D.m.v. de kaartjes hebben ze een duidelijke houvast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52376" w:rsidRPr="00582991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Bij de groepjes aansluiten en meeluisteren en deelnemen aan een gesprek. Actieve houding richting de leerlingen. 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4B68EF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8046D7" w:rsidRPr="004B68EF" w:rsidRDefault="008046D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046D7" w:rsidRPr="004B68EF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20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E81D7D" w:rsidTr="00FD533E">
        <w:trPr>
          <w:cantSplit/>
        </w:trPr>
        <w:tc>
          <w:tcPr>
            <w:tcW w:w="4013" w:type="pct"/>
            <w:gridSpan w:val="4"/>
            <w:tcBorders>
              <w:left w:val="nil"/>
              <w:right w:val="nil"/>
            </w:tcBorders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D533E" w:rsidRPr="00892FC4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987" w:type="pct"/>
            <w:tcBorders>
              <w:left w:val="nil"/>
              <w:right w:val="nil"/>
            </w:tcBorders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D17D4D" w:rsidRPr="00E81D7D" w:rsidTr="00FD533E">
        <w:trPr>
          <w:cantSplit/>
          <w:trHeight w:val="70"/>
        </w:trPr>
        <w:tc>
          <w:tcPr>
            <w:tcW w:w="1605" w:type="pct"/>
            <w:vAlign w:val="center"/>
          </w:tcPr>
          <w:p w:rsidR="00D17D4D" w:rsidRPr="00582991" w:rsidRDefault="00D17D4D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1290" w:type="pct"/>
            <w:vAlign w:val="center"/>
          </w:tcPr>
          <w:p w:rsidR="00D17D4D" w:rsidRPr="00582991" w:rsidRDefault="00D17D4D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854" w:type="pct"/>
            <w:vAlign w:val="center"/>
          </w:tcPr>
          <w:p w:rsidR="00D17D4D" w:rsidRPr="00582991" w:rsidRDefault="00D17D4D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264" w:type="pct"/>
          </w:tcPr>
          <w:p w:rsidR="00D17D4D" w:rsidRPr="00582991" w:rsidRDefault="00D17D4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</w:tcPr>
          <w:p w:rsidR="00D17D4D" w:rsidRPr="00582991" w:rsidRDefault="00D17D4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552376" w:rsidTr="00FD533E">
        <w:trPr>
          <w:cantSplit/>
          <w:trHeight w:val="70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90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4" w:type="pct"/>
            <w:vAlign w:val="center"/>
          </w:tcPr>
          <w:p w:rsidR="00FD533E" w:rsidRPr="00582991" w:rsidRDefault="00FD533E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4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87" w:type="pct"/>
          </w:tcPr>
          <w:p w:rsidR="00FD533E" w:rsidRPr="00582991" w:rsidRDefault="00FD533E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D533E" w:rsidRPr="00DA1FC8" w:rsidTr="00FD533E">
        <w:trPr>
          <w:cantSplit/>
          <w:trHeight w:val="2835"/>
        </w:trPr>
        <w:tc>
          <w:tcPr>
            <w:tcW w:w="1605" w:type="pct"/>
            <w:vAlign w:val="center"/>
          </w:tcPr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FD533E" w:rsidRPr="00582991" w:rsidRDefault="00FD533E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290" w:type="pct"/>
          </w:tcPr>
          <w:p w:rsidR="00205C58" w:rsidRDefault="00205C58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02B14" w:rsidRDefault="00602B14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gaan verder met het maken van de rekenles. </w:t>
            </w:r>
          </w:p>
          <w:p w:rsidR="00602B14" w:rsidRDefault="00602B14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Op het digibord krijgen ze te zien welke bladzijde ze moeten maken. </w:t>
            </w:r>
          </w:p>
          <w:p w:rsidR="00552376" w:rsidRPr="00582991" w:rsidRDefault="00552376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je klaar bent met het maken van de les ga je de les nakijken. </w:t>
            </w:r>
          </w:p>
        </w:tc>
        <w:tc>
          <w:tcPr>
            <w:tcW w:w="854" w:type="pct"/>
          </w:tcPr>
          <w:p w:rsidR="00FA4D37" w:rsidRPr="00582991" w:rsidRDefault="008046D7" w:rsidP="00FA4D3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Rekenwerkboek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iemand nog uitleg nodig?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Blokje 10 min op rood. Daarna vragen ronde.</w:t>
            </w:r>
          </w:p>
          <w:p w:rsidR="00552376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52376" w:rsidRPr="00582991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In overleg met Brenda klaar opdracht bepalen. </w:t>
            </w:r>
          </w:p>
        </w:tc>
        <w:tc>
          <w:tcPr>
            <w:tcW w:w="264" w:type="pct"/>
          </w:tcPr>
          <w:p w:rsidR="00FD533E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046D7" w:rsidRPr="00892FC4" w:rsidRDefault="005523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40</w:t>
            </w:r>
          </w:p>
        </w:tc>
        <w:tc>
          <w:tcPr>
            <w:tcW w:w="987" w:type="pct"/>
          </w:tcPr>
          <w:p w:rsidR="00FD533E" w:rsidRPr="00582991" w:rsidRDefault="00FD533E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892FC4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4A6D44" w:rsidRPr="00892FC4" w:rsidRDefault="004A6D44" w:rsidP="00582728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 xml:space="preserve"> </w:t>
      </w:r>
    </w:p>
    <w:sectPr w:rsidR="004A6D44" w:rsidRPr="00892FC4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1A6"/>
    <w:multiLevelType w:val="hybridMultilevel"/>
    <w:tmpl w:val="A394DF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D4773"/>
    <w:multiLevelType w:val="hybridMultilevel"/>
    <w:tmpl w:val="F43C2D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0B5274"/>
    <w:rsid w:val="000B5F7F"/>
    <w:rsid w:val="00164635"/>
    <w:rsid w:val="001B05A2"/>
    <w:rsid w:val="001B2326"/>
    <w:rsid w:val="001B609D"/>
    <w:rsid w:val="00205C58"/>
    <w:rsid w:val="00313195"/>
    <w:rsid w:val="003358BC"/>
    <w:rsid w:val="003D6DB3"/>
    <w:rsid w:val="00423656"/>
    <w:rsid w:val="004A6D44"/>
    <w:rsid w:val="004B68EF"/>
    <w:rsid w:val="004F4E1A"/>
    <w:rsid w:val="00552376"/>
    <w:rsid w:val="00582728"/>
    <w:rsid w:val="00582991"/>
    <w:rsid w:val="00602B14"/>
    <w:rsid w:val="008046D7"/>
    <w:rsid w:val="00840A5F"/>
    <w:rsid w:val="00892FC4"/>
    <w:rsid w:val="008A7270"/>
    <w:rsid w:val="008D32ED"/>
    <w:rsid w:val="008E7BDB"/>
    <w:rsid w:val="008F1FEC"/>
    <w:rsid w:val="008F3B6B"/>
    <w:rsid w:val="009663ED"/>
    <w:rsid w:val="00976605"/>
    <w:rsid w:val="00A11AA9"/>
    <w:rsid w:val="00A128AB"/>
    <w:rsid w:val="00A311E6"/>
    <w:rsid w:val="00AF11B6"/>
    <w:rsid w:val="00B3482A"/>
    <w:rsid w:val="00B6293A"/>
    <w:rsid w:val="00B85ABF"/>
    <w:rsid w:val="00BD49F7"/>
    <w:rsid w:val="00C36B5F"/>
    <w:rsid w:val="00CC3626"/>
    <w:rsid w:val="00D17D4D"/>
    <w:rsid w:val="00DA1FC8"/>
    <w:rsid w:val="00E81D7D"/>
    <w:rsid w:val="00ED4576"/>
    <w:rsid w:val="00F35FD9"/>
    <w:rsid w:val="00FA4D37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semiHidden/>
    <w:unhideWhenUsed/>
    <w:rsid w:val="004B6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ekvanhetgeld.n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3921-5082-4A19-B021-0DABA4E8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2019-05-09T19:01:00Z</dcterms:created>
  <dcterms:modified xsi:type="dcterms:W3CDTF">2019-05-09T19:01:00Z</dcterms:modified>
</cp:coreProperties>
</file>