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BDB" w:rsidRDefault="008E7BDB" w:rsidP="00313195">
      <w:pPr>
        <w:pStyle w:val="Plattetekst"/>
        <w:spacing w:line="264" w:lineRule="auto"/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94"/>
        <w:gridCol w:w="5378"/>
      </w:tblGrid>
      <w:tr w:rsidR="000226E7">
        <w:tc>
          <w:tcPr>
            <w:tcW w:w="5456" w:type="dxa"/>
            <w:vAlign w:val="bottom"/>
          </w:tcPr>
          <w:p w:rsidR="000226E7" w:rsidRDefault="000226E7" w:rsidP="00B85ABF">
            <w:pPr>
              <w:pStyle w:val="Plattetekst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LESVOORBEREIDINGSFORMULIER</w:t>
            </w:r>
            <w:r w:rsidR="008A7270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</w:p>
        </w:tc>
        <w:tc>
          <w:tcPr>
            <w:tcW w:w="5456" w:type="dxa"/>
            <w:vAlign w:val="bottom"/>
          </w:tcPr>
          <w:p w:rsidR="000226E7" w:rsidRDefault="009663ED" w:rsidP="00313195">
            <w:pPr>
              <w:pStyle w:val="Plattetekst"/>
              <w:spacing w:line="264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noProof/>
                <w:lang w:eastAsia="nl-NL"/>
              </w:rPr>
              <w:drawing>
                <wp:inline distT="0" distB="0" distL="0" distR="0">
                  <wp:extent cx="1609725" cy="819150"/>
                  <wp:effectExtent l="0" t="0" r="9525" b="0"/>
                  <wp:docPr id="1" name="Afbeelding 1" descr="sax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ax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E7BDB" w:rsidRDefault="008E7BDB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Default="000226E7" w:rsidP="00313195">
      <w:pPr>
        <w:pStyle w:val="Plattetekst"/>
        <w:spacing w:line="264" w:lineRule="auto"/>
        <w:rPr>
          <w:rFonts w:ascii="Arial" w:hAnsi="Arial" w:cs="Arial"/>
          <w:b/>
          <w:bCs/>
          <w:sz w:val="18"/>
          <w:szCs w:val="18"/>
        </w:rPr>
      </w:pPr>
    </w:p>
    <w:p w:rsidR="000226E7" w:rsidRPr="00582991" w:rsidRDefault="000226E7" w:rsidP="00313195">
      <w:pPr>
        <w:pStyle w:val="Plattetekst"/>
        <w:spacing w:line="264" w:lineRule="auto"/>
        <w:rPr>
          <w:rFonts w:ascii="Arial" w:hAnsi="Arial" w:cs="Arial"/>
          <w:sz w:val="18"/>
          <w:szCs w:val="1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8"/>
        <w:gridCol w:w="2688"/>
        <w:gridCol w:w="1354"/>
        <w:gridCol w:w="1343"/>
        <w:gridCol w:w="1353"/>
        <w:gridCol w:w="1336"/>
      </w:tblGrid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0226E7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</w:t>
            </w:r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aam </w:t>
            </w:r>
            <w:proofErr w:type="gramStart"/>
            <w:r w:rsidR="008E7BDB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student:                                   </w:t>
            </w:r>
            <w:proofErr w:type="gramEnd"/>
          </w:p>
        </w:tc>
        <w:tc>
          <w:tcPr>
            <w:tcW w:w="2748" w:type="dxa"/>
            <w:tcBorders>
              <w:bottom w:val="single" w:sz="4" w:space="0" w:color="auto"/>
            </w:tcBorders>
            <w:vAlign w:val="center"/>
          </w:tcPr>
          <w:p w:rsidR="008E7BDB" w:rsidRPr="00582991" w:rsidRDefault="002E5973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Nicole Schulte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Leerjaar:</w:t>
            </w: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  <w:vAlign w:val="center"/>
          </w:tcPr>
          <w:p w:rsidR="008E7BDB" w:rsidRPr="00582991" w:rsidRDefault="002E5973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1</w:t>
            </w:r>
          </w:p>
        </w:tc>
      </w:tr>
      <w:tr w:rsidR="008E7BDB" w:rsidRPr="00582991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Cs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Cs/>
                <w:sz w:val="18"/>
                <w:szCs w:val="18"/>
                <w:lang w:val="nl-NL"/>
              </w:rPr>
              <w:t>Naam mentor: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2E5973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-</w:t>
            </w:r>
          </w:p>
        </w:tc>
        <w:tc>
          <w:tcPr>
            <w:tcW w:w="2746" w:type="dxa"/>
            <w:gridSpan w:val="2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Groep: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2E5973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5</w:t>
            </w:r>
          </w:p>
        </w:tc>
      </w:tr>
      <w:tr w:rsidR="008E7BDB" w:rsidRPr="002E5973">
        <w:trPr>
          <w:cantSplit/>
          <w:trHeight w:val="284"/>
        </w:trPr>
        <w:tc>
          <w:tcPr>
            <w:tcW w:w="2747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Naam stagedocent:</w:t>
            </w:r>
          </w:p>
        </w:tc>
        <w:tc>
          <w:tcPr>
            <w:tcW w:w="27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2E5973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 xml:space="preserve">B. </w:t>
            </w:r>
            <w:proofErr w:type="spellStart"/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Analbers</w:t>
            </w:r>
            <w:proofErr w:type="spellEnd"/>
          </w:p>
        </w:tc>
        <w:tc>
          <w:tcPr>
            <w:tcW w:w="1373" w:type="dxa"/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Datum</w:t>
            </w:r>
            <w:r w:rsidR="00ED4576"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3" w:type="dxa"/>
            <w:tcBorders>
              <w:bottom w:val="single" w:sz="4" w:space="0" w:color="auto"/>
            </w:tcBorders>
            <w:vAlign w:val="center"/>
          </w:tcPr>
          <w:p w:rsidR="008E7BDB" w:rsidRPr="00582991" w:rsidRDefault="002E5973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4-11-18</w:t>
            </w: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  <w:proofErr w:type="spell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Lesnr</w:t>
            </w:r>
            <w:proofErr w:type="spellEnd"/>
            <w:proofErr w:type="gramStart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.</w:t>
            </w:r>
            <w:proofErr w:type="gramEnd"/>
            <w:r w:rsidRPr="00582991"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  <w:t>: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E7BDB" w:rsidRPr="00582991" w:rsidRDefault="008E7BDB" w:rsidP="00313195">
            <w:pPr>
              <w:pStyle w:val="intrakop3"/>
              <w:spacing w:line="264" w:lineRule="auto"/>
              <w:rPr>
                <w:rFonts w:ascii="Arial" w:hAnsi="Arial" w:cs="Arial"/>
                <w:b w:val="0"/>
                <w:bCs/>
                <w:color w:val="auto"/>
                <w:sz w:val="18"/>
                <w:szCs w:val="18"/>
                <w:lang w:val="nl-NL"/>
              </w:rPr>
            </w:pPr>
          </w:p>
        </w:tc>
      </w:tr>
    </w:tbl>
    <w:p w:rsidR="008E7BDB" w:rsidRPr="002E5973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2E5973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692"/>
        <w:gridCol w:w="8075"/>
      </w:tblGrid>
      <w:tr w:rsidR="008E7BDB" w:rsidRPr="002E5973" w:rsidTr="00A311E6">
        <w:tc>
          <w:tcPr>
            <w:tcW w:w="1250" w:type="pct"/>
            <w:tcBorders>
              <w:right w:val="single" w:sz="4" w:space="0" w:color="auto"/>
            </w:tcBorders>
            <w:vAlign w:val="center"/>
          </w:tcPr>
          <w:p w:rsidR="008E7BDB" w:rsidRPr="002E5973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Onderwerp van de les:</w:t>
            </w:r>
          </w:p>
        </w:tc>
        <w:tc>
          <w:tcPr>
            <w:tcW w:w="37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7BDB" w:rsidRPr="002E5973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2E5973" w:rsidRDefault="002E5973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Spellingsdictee</w:t>
            </w:r>
          </w:p>
          <w:p w:rsidR="008E7BDB" w:rsidRPr="002E5973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</w:tbl>
    <w:p w:rsidR="008E7BDB" w:rsidRPr="002E5973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2E5973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2E5973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2E5973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2E5973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2E5973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2E5973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DOELSTELLING(EN)</w:t>
            </w:r>
          </w:p>
        </w:tc>
      </w:tr>
      <w:tr w:rsidR="008E7BDB" w:rsidRPr="002E5973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wil je met deze les bereiken bij de leerlingen?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is je concrete doel en bij welk algemeen doel hoort dit volgens jou?</w:t>
            </w:r>
          </w:p>
        </w:tc>
        <w:tc>
          <w:tcPr>
            <w:tcW w:w="4261" w:type="dxa"/>
          </w:tcPr>
          <w:p w:rsidR="001B2326" w:rsidRDefault="001B2326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E5973" w:rsidRPr="00582991" w:rsidRDefault="002E5973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Aan het einde van de les hebben alle leerlingen het dictee gemaakt en wij hebben dit met de hele klas gezamenlijk nagekeken. </w:t>
            </w:r>
          </w:p>
        </w:tc>
      </w:tr>
    </w:tbl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582991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BEGINSITUATIE</w:t>
            </w:r>
          </w:p>
        </w:tc>
      </w:tr>
      <w:tr w:rsidR="008E7BDB" w:rsidRPr="002E5973" w:rsidTr="00A311E6">
        <w:trPr>
          <w:trHeight w:val="1985"/>
        </w:trPr>
        <w:tc>
          <w:tcPr>
            <w:tcW w:w="4261" w:type="dxa"/>
            <w:vAlign w:val="center"/>
          </w:tcPr>
          <w:p w:rsidR="008E7BDB" w:rsidRPr="00582991" w:rsidRDefault="008E7BDB" w:rsidP="00313195">
            <w:pPr>
              <w:pStyle w:val="Plattetekst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t>Wat is het vertrekpunt van de leerlingen ten aanzien van je doelstelling(en)?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8E7BDB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inschatting maak je ten aanzien van wat de kinderen kennen, kunnen, voelen en weten ten aanzien van je doelstelling(en)?</w:t>
            </w:r>
          </w:p>
        </w:tc>
        <w:tc>
          <w:tcPr>
            <w:tcW w:w="4261" w:type="dxa"/>
          </w:tcPr>
          <w:p w:rsidR="008E7BDB" w:rsidRDefault="002E5973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</w:t>
            </w:r>
          </w:p>
          <w:p w:rsidR="002E5973" w:rsidRPr="00582991" w:rsidRDefault="002E5973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 leerlingen hebben al verschillende spelling categorieën gehad. De EI categorie wordt in deze les nieuw aangeboden. 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86"/>
        <w:gridCol w:w="5386"/>
      </w:tblGrid>
      <w:tr w:rsidR="008E7BDB" w:rsidRPr="002E5973">
        <w:trPr>
          <w:trHeight w:val="284"/>
        </w:trPr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2E5973" w:rsidRDefault="008E7BDB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HULPVRAGEN</w:t>
            </w:r>
          </w:p>
        </w:tc>
        <w:tc>
          <w:tcPr>
            <w:tcW w:w="4261" w:type="dxa"/>
            <w:tcBorders>
              <w:top w:val="nil"/>
              <w:left w:val="nil"/>
              <w:right w:val="nil"/>
            </w:tcBorders>
            <w:vAlign w:val="center"/>
          </w:tcPr>
          <w:p w:rsidR="008E7BDB" w:rsidRPr="002E5973" w:rsidRDefault="00C36B5F" w:rsidP="00313195">
            <w:pPr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LEERPUNTEN VOOR JEZELF</w:t>
            </w:r>
          </w:p>
        </w:tc>
      </w:tr>
      <w:tr w:rsidR="008E7BDB" w:rsidRPr="002E5973" w:rsidTr="00A311E6">
        <w:trPr>
          <w:trHeight w:val="1985"/>
        </w:trPr>
        <w:tc>
          <w:tcPr>
            <w:tcW w:w="4261" w:type="dxa"/>
            <w:vAlign w:val="center"/>
          </w:tcPr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wil je in deze les op letten ten aanzien van je eigen vaardigheden?</w:t>
            </w:r>
          </w:p>
          <w:p w:rsidR="00C36B5F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 </w:t>
            </w:r>
          </w:p>
          <w:p w:rsidR="008E7BDB" w:rsidRPr="00582991" w:rsidRDefault="00C36B5F" w:rsidP="00313195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Beschrijf dit zo concreet mogelijk</w:t>
            </w:r>
          </w:p>
        </w:tc>
        <w:tc>
          <w:tcPr>
            <w:tcW w:w="4261" w:type="dxa"/>
          </w:tcPr>
          <w:p w:rsidR="008E7BDB" w:rsidRDefault="008E7BDB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2E5973" w:rsidRDefault="002E5973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Ik weet nu dat ze hun dictee maken in een schrift. De rest van de volgende spellingsles is op de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Ipad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>. Dit was vanuit de vorige les een groot leerpunt voor mij.</w:t>
            </w:r>
          </w:p>
          <w:p w:rsidR="002E5973" w:rsidRPr="00582991" w:rsidRDefault="002E5973" w:rsidP="00A311E6">
            <w:pPr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Goed inlezen over de materialen die je kunt gebruiken!</w:t>
            </w:r>
          </w:p>
        </w:tc>
      </w:tr>
    </w:tbl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pStyle w:val="Normaalweb"/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p w:rsidR="008E7BDB" w:rsidRPr="00582991" w:rsidRDefault="008E7BDB" w:rsidP="00313195">
      <w:pPr>
        <w:spacing w:line="264" w:lineRule="auto"/>
        <w:rPr>
          <w:rFonts w:ascii="Arial" w:hAnsi="Arial" w:cs="Arial"/>
          <w:sz w:val="18"/>
          <w:szCs w:val="18"/>
          <w:lang w:val="nl-N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2743"/>
        <w:gridCol w:w="1816"/>
        <w:gridCol w:w="532"/>
        <w:gridCol w:w="2266"/>
      </w:tblGrid>
      <w:tr w:rsidR="00F62CD6" w:rsidRPr="00582991" w:rsidTr="00F62CD6">
        <w:trPr>
          <w:cantSplit/>
        </w:trPr>
        <w:tc>
          <w:tcPr>
            <w:tcW w:w="3948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F62CD6" w:rsidRPr="00582991" w:rsidRDefault="00F62CD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br w:type="page"/>
            </w:r>
          </w:p>
          <w:p w:rsidR="00F62CD6" w:rsidRPr="00582991" w:rsidRDefault="00F62CD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INLEIDING</w:t>
            </w:r>
          </w:p>
        </w:tc>
        <w:tc>
          <w:tcPr>
            <w:tcW w:w="1052" w:type="pct"/>
            <w:tcBorders>
              <w:top w:val="nil"/>
              <w:left w:val="nil"/>
              <w:right w:val="nil"/>
            </w:tcBorders>
          </w:tcPr>
          <w:p w:rsidR="00F62CD6" w:rsidRPr="00582991" w:rsidRDefault="00F62CD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</w:tr>
      <w:tr w:rsidR="00F62CD6" w:rsidRPr="00582991" w:rsidTr="00F62CD6">
        <w:trPr>
          <w:cantSplit/>
        </w:trPr>
        <w:tc>
          <w:tcPr>
            <w:tcW w:w="1585" w:type="pct"/>
            <w:vAlign w:val="center"/>
          </w:tcPr>
          <w:p w:rsidR="00F62CD6" w:rsidRPr="00582991" w:rsidRDefault="00F62CD6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273" w:type="pct"/>
            <w:vAlign w:val="center"/>
          </w:tcPr>
          <w:p w:rsidR="00F62CD6" w:rsidRPr="00582991" w:rsidRDefault="00F62CD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43" w:type="pct"/>
            <w:vAlign w:val="center"/>
          </w:tcPr>
          <w:p w:rsidR="00F62CD6" w:rsidRPr="00582991" w:rsidRDefault="00F62CD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46" w:type="pct"/>
          </w:tcPr>
          <w:p w:rsidR="00F62CD6" w:rsidRPr="00582991" w:rsidRDefault="00F62CD6" w:rsidP="00F62CD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 xml:space="preserve">tijd </w:t>
            </w:r>
          </w:p>
        </w:tc>
        <w:tc>
          <w:tcPr>
            <w:tcW w:w="1052" w:type="pct"/>
          </w:tcPr>
          <w:p w:rsidR="00F62CD6" w:rsidRPr="00582991" w:rsidRDefault="00F62CD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Reflectie</w:t>
            </w:r>
          </w:p>
        </w:tc>
      </w:tr>
      <w:tr w:rsidR="00F62CD6" w:rsidRPr="00582991" w:rsidTr="00F62CD6">
        <w:trPr>
          <w:cantSplit/>
          <w:trHeight w:val="2835"/>
        </w:trPr>
        <w:tc>
          <w:tcPr>
            <w:tcW w:w="1585" w:type="pct"/>
            <w:vAlign w:val="center"/>
          </w:tcPr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Aansluiting, oriëntatie, aandacht richten.</w:t>
            </w:r>
          </w:p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de belevingswerelden van de leerlingen?</w:t>
            </w:r>
          </w:p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sluit je aan bij een vorige les/ activiteit?</w:t>
            </w:r>
          </w:p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Weten de leerlingen hoe de les gaat verlopen en wat er van ze verwacht wordt?</w:t>
            </w:r>
          </w:p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  <w:tab w:val="left" w:pos="144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‘aandachtvanger’ gebruik je?</w:t>
            </w:r>
          </w:p>
        </w:tc>
        <w:tc>
          <w:tcPr>
            <w:tcW w:w="1273" w:type="pct"/>
          </w:tcPr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We bespreken even kort de eerder geleerde categorieën. Denk hierbij aan ooi, aai en oei maar ook la</w:t>
            </w:r>
            <w:r>
              <w:rPr>
                <w:rFonts w:ascii="Arial" w:hAnsi="Arial" w:cs="Arial"/>
                <w:b/>
                <w:sz w:val="18"/>
                <w:szCs w:val="18"/>
                <w:lang w:val="nl-NL"/>
              </w:rPr>
              <w:t>ch</w:t>
            </w: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. </w:t>
            </w:r>
          </w:p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Deze les leren we een nieuwe categorie namelijk de EI woorden. </w:t>
            </w:r>
          </w:p>
          <w:p w:rsidR="00F62CD6" w:rsidRPr="002E5973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We beginnen met de instapkaart en filmpje van Gerrit. </w:t>
            </w:r>
          </w:p>
        </w:tc>
        <w:tc>
          <w:tcPr>
            <w:tcW w:w="843" w:type="pct"/>
          </w:tcPr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Categorie kaarten verzamelen voor de les. </w:t>
            </w:r>
          </w:p>
          <w:p w:rsidR="00F62CD6" w:rsidRPr="00582991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Het ei verhaal laten zien, mochten ze deze niet kennen. </w:t>
            </w:r>
          </w:p>
        </w:tc>
        <w:tc>
          <w:tcPr>
            <w:tcW w:w="246" w:type="pct"/>
          </w:tcPr>
          <w:p w:rsidR="00F62CD6" w:rsidRPr="00582991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62CD6" w:rsidRPr="00582991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F62CD6" w:rsidRPr="00582991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62CD6" w:rsidRPr="00582991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52" w:type="pct"/>
          </w:tcPr>
          <w:p w:rsidR="00F62CD6" w:rsidRPr="00582991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62CD6" w:rsidRPr="00582991" w:rsidTr="00F62CD6">
        <w:trPr>
          <w:cantSplit/>
        </w:trPr>
        <w:tc>
          <w:tcPr>
            <w:tcW w:w="3948" w:type="pct"/>
            <w:gridSpan w:val="4"/>
            <w:tcBorders>
              <w:left w:val="nil"/>
              <w:right w:val="nil"/>
            </w:tcBorders>
            <w:vAlign w:val="center"/>
          </w:tcPr>
          <w:p w:rsidR="00F62CD6" w:rsidRPr="00582991" w:rsidRDefault="00F62CD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F62CD6" w:rsidRPr="00582991" w:rsidRDefault="00F62CD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</w:rPr>
              <w:t>KERN</w:t>
            </w:r>
          </w:p>
        </w:tc>
        <w:tc>
          <w:tcPr>
            <w:tcW w:w="1052" w:type="pct"/>
            <w:tcBorders>
              <w:left w:val="nil"/>
              <w:right w:val="nil"/>
            </w:tcBorders>
          </w:tcPr>
          <w:p w:rsidR="00F62CD6" w:rsidRPr="00582991" w:rsidRDefault="00F62CD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F62CD6" w:rsidRPr="00582991" w:rsidTr="00F62CD6">
        <w:trPr>
          <w:cantSplit/>
        </w:trPr>
        <w:tc>
          <w:tcPr>
            <w:tcW w:w="1585" w:type="pct"/>
            <w:tcBorders>
              <w:bottom w:val="single" w:sz="4" w:space="0" w:color="auto"/>
            </w:tcBorders>
            <w:vAlign w:val="center"/>
          </w:tcPr>
          <w:p w:rsidR="00F62CD6" w:rsidRPr="00582991" w:rsidRDefault="00F62CD6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273" w:type="pct"/>
            <w:tcBorders>
              <w:bottom w:val="single" w:sz="4" w:space="0" w:color="auto"/>
            </w:tcBorders>
            <w:vAlign w:val="center"/>
          </w:tcPr>
          <w:p w:rsidR="00F62CD6" w:rsidRPr="00582991" w:rsidRDefault="00F62CD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43" w:type="pct"/>
            <w:tcBorders>
              <w:bottom w:val="single" w:sz="4" w:space="0" w:color="auto"/>
            </w:tcBorders>
            <w:vAlign w:val="center"/>
          </w:tcPr>
          <w:p w:rsidR="00F62CD6" w:rsidRPr="00582991" w:rsidRDefault="00F62CD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:rsidR="00F62CD6" w:rsidRPr="00582991" w:rsidRDefault="00F62CD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052" w:type="pct"/>
            <w:tcBorders>
              <w:bottom w:val="single" w:sz="4" w:space="0" w:color="auto"/>
            </w:tcBorders>
          </w:tcPr>
          <w:p w:rsidR="00F62CD6" w:rsidRPr="00582991" w:rsidRDefault="00F62CD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62CD6" w:rsidRPr="00582991" w:rsidTr="00F62CD6">
        <w:trPr>
          <w:cantSplit/>
          <w:trHeight w:val="6237"/>
        </w:trPr>
        <w:tc>
          <w:tcPr>
            <w:tcW w:w="1585" w:type="pct"/>
            <w:tcBorders>
              <w:bottom w:val="single" w:sz="4" w:space="0" w:color="auto"/>
            </w:tcBorders>
            <w:vAlign w:val="center"/>
          </w:tcPr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gevarieerde didactische werkvormen gebruik je?</w:t>
            </w:r>
          </w:p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zorg je voor voldoende afwisseling in de activiteiten voor de leerling?</w:t>
            </w:r>
          </w:p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de leerstof overzichtelijk en toegankelijk gemaakt voor de leerlingen?</w:t>
            </w:r>
          </w:p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Wat zal leerlingen aanspreken in de leerstof en op welke wijze kun je hier rekening mee houden?</w:t>
            </w:r>
          </w:p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Waar komen leerlingen (aspecten van) de leerstof tegen in hun leefwereld en op welke wijze kun je dit gebruiken in je les?</w:t>
            </w:r>
          </w:p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heb je er voor gezorgd dat de leerlingen actief met de leerstof bezig zijn?</w:t>
            </w:r>
          </w:p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Welke aanschouwelijke middelen gebruik je bij de les?</w:t>
            </w:r>
          </w:p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kun je de sfeer in de les optimaliseren?</w:t>
            </w:r>
          </w:p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Hoe is er sprake van een logische opbouw in inleiding, kern en afsluiting?</w:t>
            </w:r>
          </w:p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Heb je nog goed voor ogen wat je met deze les wilt bereiken?</w:t>
            </w:r>
          </w:p>
        </w:tc>
        <w:tc>
          <w:tcPr>
            <w:tcW w:w="1273" w:type="pct"/>
            <w:tcBorders>
              <w:bottom w:val="single" w:sz="4" w:space="0" w:color="auto"/>
            </w:tcBorders>
          </w:tcPr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bookmarkStart w:id="0" w:name="tuk"/>
            <w:bookmarkEnd w:id="0"/>
          </w:p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Na de instapkaart en het filmpje van Gerrit beginnen we met het dictee.</w:t>
            </w:r>
          </w:p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Rustig woord voor woord duidelijk voorlezen. </w:t>
            </w:r>
          </w:p>
          <w:p w:rsidR="00F62CD6" w:rsidRPr="00582991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</w:tc>
        <w:tc>
          <w:tcPr>
            <w:tcW w:w="843" w:type="pct"/>
            <w:tcBorders>
              <w:bottom w:val="single" w:sz="4" w:space="0" w:color="auto"/>
            </w:tcBorders>
          </w:tcPr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Uitdelers schriften uitdelen.</w:t>
            </w:r>
          </w:p>
          <w:p w:rsidR="00F62CD6" w:rsidRPr="00582991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Controleren of iedereen is uitgeschreven </w:t>
            </w:r>
          </w:p>
        </w:tc>
        <w:tc>
          <w:tcPr>
            <w:tcW w:w="246" w:type="pct"/>
            <w:tcBorders>
              <w:bottom w:val="single" w:sz="4" w:space="0" w:color="auto"/>
            </w:tcBorders>
          </w:tcPr>
          <w:p w:rsidR="00F62CD6" w:rsidRPr="00582991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F62CD6" w:rsidRPr="00582991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52" w:type="pct"/>
            <w:tcBorders>
              <w:bottom w:val="single" w:sz="4" w:space="0" w:color="auto"/>
            </w:tcBorders>
          </w:tcPr>
          <w:p w:rsidR="00F62CD6" w:rsidRPr="00582991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62CD6" w:rsidRPr="00582991" w:rsidTr="00F62CD6">
        <w:trPr>
          <w:cantSplit/>
        </w:trPr>
        <w:tc>
          <w:tcPr>
            <w:tcW w:w="3948" w:type="pct"/>
            <w:gridSpan w:val="4"/>
            <w:tcBorders>
              <w:left w:val="nil"/>
              <w:right w:val="nil"/>
            </w:tcBorders>
            <w:vAlign w:val="center"/>
          </w:tcPr>
          <w:p w:rsidR="00F62CD6" w:rsidRPr="00582991" w:rsidRDefault="00F62CD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62CD6" w:rsidRPr="00582991" w:rsidRDefault="00F62CD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82991"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  <w:t>AFSLUITING</w:t>
            </w:r>
          </w:p>
        </w:tc>
        <w:tc>
          <w:tcPr>
            <w:tcW w:w="1052" w:type="pct"/>
            <w:tcBorders>
              <w:left w:val="nil"/>
              <w:right w:val="nil"/>
            </w:tcBorders>
          </w:tcPr>
          <w:p w:rsidR="00F62CD6" w:rsidRPr="00582991" w:rsidRDefault="00F62CD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bookmarkStart w:id="1" w:name="_GoBack"/>
        <w:bookmarkEnd w:id="1"/>
      </w:tr>
      <w:tr w:rsidR="00F62CD6" w:rsidRPr="00582991" w:rsidTr="00F62CD6">
        <w:trPr>
          <w:cantSplit/>
          <w:trHeight w:val="70"/>
        </w:trPr>
        <w:tc>
          <w:tcPr>
            <w:tcW w:w="1585" w:type="pct"/>
            <w:vAlign w:val="center"/>
          </w:tcPr>
          <w:p w:rsidR="00F62CD6" w:rsidRPr="00582991" w:rsidRDefault="00F62CD6" w:rsidP="00313195">
            <w:pPr>
              <w:pStyle w:val="Kop1"/>
              <w:spacing w:line="264" w:lineRule="auto"/>
              <w:rPr>
                <w:sz w:val="18"/>
                <w:szCs w:val="18"/>
              </w:rPr>
            </w:pPr>
            <w:r w:rsidRPr="00582991">
              <w:rPr>
                <w:sz w:val="18"/>
                <w:szCs w:val="18"/>
              </w:rPr>
              <w:t>ONTWERPVRAGEN</w:t>
            </w:r>
          </w:p>
        </w:tc>
        <w:tc>
          <w:tcPr>
            <w:tcW w:w="1273" w:type="pct"/>
            <w:vAlign w:val="center"/>
          </w:tcPr>
          <w:p w:rsidR="00F62CD6" w:rsidRPr="00582991" w:rsidRDefault="00F62CD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LESBESCHRIJVING</w:t>
            </w:r>
          </w:p>
        </w:tc>
        <w:tc>
          <w:tcPr>
            <w:tcW w:w="843" w:type="pct"/>
            <w:vAlign w:val="center"/>
          </w:tcPr>
          <w:p w:rsidR="00F62CD6" w:rsidRPr="00582991" w:rsidRDefault="00F62CD6" w:rsidP="00313195">
            <w:pPr>
              <w:pStyle w:val="Normaalweb"/>
              <w:spacing w:line="264" w:lineRule="auto"/>
              <w:rPr>
                <w:rFonts w:ascii="Arial" w:hAnsi="Arial" w:cs="Arial"/>
                <w:b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b/>
                <w:sz w:val="18"/>
                <w:szCs w:val="18"/>
                <w:lang w:val="nl-NL"/>
              </w:rPr>
              <w:t>ORGANISATIE</w:t>
            </w:r>
          </w:p>
        </w:tc>
        <w:tc>
          <w:tcPr>
            <w:tcW w:w="246" w:type="pct"/>
          </w:tcPr>
          <w:p w:rsidR="00F62CD6" w:rsidRPr="00582991" w:rsidRDefault="00F62CD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  <w:tc>
          <w:tcPr>
            <w:tcW w:w="1052" w:type="pct"/>
          </w:tcPr>
          <w:p w:rsidR="00F62CD6" w:rsidRPr="00582991" w:rsidRDefault="00F62CD6" w:rsidP="00313195">
            <w:pPr>
              <w:pStyle w:val="Normaalweb"/>
              <w:spacing w:line="264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  <w:tr w:rsidR="00F62CD6" w:rsidRPr="00582991" w:rsidTr="00F62CD6">
        <w:trPr>
          <w:cantSplit/>
          <w:trHeight w:val="2835"/>
        </w:trPr>
        <w:tc>
          <w:tcPr>
            <w:tcW w:w="1585" w:type="pct"/>
            <w:vAlign w:val="center"/>
          </w:tcPr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 xml:space="preserve">Hoe controleer je of de leerlingen de doelen van de les hebben bereikt? </w:t>
            </w:r>
          </w:p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samen met de leerlingen bespreken hoe er in de les gewerkt is?</w:t>
            </w:r>
          </w:p>
          <w:p w:rsidR="00F62CD6" w:rsidRPr="00582991" w:rsidRDefault="00F62CD6" w:rsidP="00313195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pacing w:line="264" w:lineRule="auto"/>
              <w:ind w:left="360"/>
              <w:rPr>
                <w:rFonts w:ascii="Arial" w:hAnsi="Arial" w:cs="Arial"/>
                <w:sz w:val="18"/>
                <w:szCs w:val="18"/>
                <w:lang w:val="nl-NL"/>
              </w:rPr>
            </w:pPr>
            <w:r w:rsidRPr="00582991">
              <w:rPr>
                <w:rFonts w:ascii="Arial" w:hAnsi="Arial" w:cs="Arial"/>
                <w:sz w:val="18"/>
                <w:szCs w:val="18"/>
                <w:lang w:val="nl-NL"/>
              </w:rPr>
              <w:t>Kun je een gezamenlijke activiteit bedenken waarmee je de les afrondt?</w:t>
            </w:r>
          </w:p>
        </w:tc>
        <w:tc>
          <w:tcPr>
            <w:tcW w:w="1273" w:type="pct"/>
          </w:tcPr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Samen nakijken, woord voor woord op het digibord.</w:t>
            </w:r>
          </w:p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Drie categorieën opschrijven, waar valt welk woord onder?</w:t>
            </w:r>
          </w:p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</w:p>
          <w:p w:rsidR="00F62CD6" w:rsidRPr="00582991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Wie heeft er 0 fout, 1 fout enz. </w:t>
            </w:r>
          </w:p>
        </w:tc>
        <w:tc>
          <w:tcPr>
            <w:tcW w:w="843" w:type="pct"/>
          </w:tcPr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Categorie ooi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nl-NL"/>
              </w:rPr>
              <w:t>aaj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 oei</w:t>
            </w:r>
          </w:p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>Categorie lach</w:t>
            </w:r>
          </w:p>
          <w:p w:rsidR="00F62CD6" w:rsidRPr="00582991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  <w:lang w:val="nl-NL"/>
              </w:rPr>
            </w:pPr>
            <w:r>
              <w:rPr>
                <w:rFonts w:ascii="Arial" w:hAnsi="Arial" w:cs="Arial"/>
                <w:sz w:val="18"/>
                <w:szCs w:val="18"/>
                <w:lang w:val="nl-NL"/>
              </w:rPr>
              <w:t xml:space="preserve">Categorie ei </w:t>
            </w:r>
          </w:p>
        </w:tc>
        <w:tc>
          <w:tcPr>
            <w:tcW w:w="246" w:type="pct"/>
          </w:tcPr>
          <w:p w:rsidR="00F62CD6" w:rsidRPr="00582991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  <w:p w:rsidR="00F62CD6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sz w:val="18"/>
                <w:szCs w:val="18"/>
              </w:rPr>
            </w:pPr>
            <w:r w:rsidRPr="00582991">
              <w:rPr>
                <w:rFonts w:ascii="Arial" w:hAnsi="Arial" w:cs="Arial"/>
                <w:sz w:val="18"/>
                <w:szCs w:val="18"/>
              </w:rPr>
              <w:sym w:font="Wingdings 2" w:char="F090"/>
            </w:r>
          </w:p>
          <w:p w:rsidR="00F62CD6" w:rsidRPr="00582991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052" w:type="pct"/>
          </w:tcPr>
          <w:p w:rsidR="00F62CD6" w:rsidRPr="00582991" w:rsidRDefault="00F62CD6" w:rsidP="00A311E6">
            <w:pPr>
              <w:pStyle w:val="Normaalweb"/>
              <w:spacing w:line="264" w:lineRule="auto"/>
              <w:rPr>
                <w:rFonts w:ascii="Arial" w:hAnsi="Arial" w:cs="Arial"/>
                <w:b/>
                <w:bCs/>
                <w:sz w:val="18"/>
                <w:szCs w:val="18"/>
                <w:lang w:val="nl-NL"/>
              </w:rPr>
            </w:pPr>
          </w:p>
        </w:tc>
      </w:tr>
    </w:tbl>
    <w:p w:rsidR="00A128AB" w:rsidRPr="00582991" w:rsidRDefault="00A128AB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p w:rsidR="00582991" w:rsidRPr="00582991" w:rsidRDefault="00582991" w:rsidP="00313195">
      <w:pPr>
        <w:pStyle w:val="Normaalweb"/>
        <w:spacing w:line="264" w:lineRule="auto"/>
        <w:rPr>
          <w:rFonts w:ascii="Arial" w:hAnsi="Arial" w:cs="Arial"/>
          <w:sz w:val="18"/>
          <w:szCs w:val="18"/>
        </w:rPr>
      </w:pPr>
    </w:p>
    <w:sectPr w:rsidR="00582991" w:rsidRPr="00582991" w:rsidSect="00ED4576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F8770B"/>
    <w:multiLevelType w:val="hybridMultilevel"/>
    <w:tmpl w:val="C25AA72E"/>
    <w:lvl w:ilvl="0" w:tplc="F83CD7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5F"/>
    <w:rsid w:val="000226E7"/>
    <w:rsid w:val="00063383"/>
    <w:rsid w:val="001A4142"/>
    <w:rsid w:val="001B05A2"/>
    <w:rsid w:val="001B2326"/>
    <w:rsid w:val="002E5973"/>
    <w:rsid w:val="00313195"/>
    <w:rsid w:val="003358BC"/>
    <w:rsid w:val="00582991"/>
    <w:rsid w:val="00840A5F"/>
    <w:rsid w:val="008A7270"/>
    <w:rsid w:val="008D32ED"/>
    <w:rsid w:val="008E7BDB"/>
    <w:rsid w:val="008F3B6B"/>
    <w:rsid w:val="009663ED"/>
    <w:rsid w:val="00976605"/>
    <w:rsid w:val="00A128AB"/>
    <w:rsid w:val="00A311E6"/>
    <w:rsid w:val="00B3482A"/>
    <w:rsid w:val="00B6293A"/>
    <w:rsid w:val="00B85ABF"/>
    <w:rsid w:val="00BD49F7"/>
    <w:rsid w:val="00C36B5F"/>
    <w:rsid w:val="00CC3626"/>
    <w:rsid w:val="00ED4576"/>
    <w:rsid w:val="00F62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9D62E5-92D3-444F-B404-3B08B1746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  <w:lang w:val="en-GB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rFonts w:ascii="Arial" w:hAnsi="Arial" w:cs="Arial"/>
      <w:b/>
      <w:bCs/>
      <w:sz w:val="16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akop3">
    <w:name w:val="intra_kop3"/>
    <w:basedOn w:val="Normaalweb"/>
    <w:pPr>
      <w:spacing w:before="100" w:beforeAutospacing="1" w:after="100" w:afterAutospacing="1"/>
    </w:pPr>
    <w:rPr>
      <w:rFonts w:ascii="Verdana" w:hAnsi="Verdana"/>
      <w:b/>
      <w:color w:val="00844A"/>
      <w:szCs w:val="15"/>
      <w:lang w:val="en-US"/>
    </w:rPr>
  </w:style>
  <w:style w:type="paragraph" w:styleId="Normaalweb">
    <w:name w:val="Normal (Web)"/>
    <w:basedOn w:val="Standaard"/>
  </w:style>
  <w:style w:type="paragraph" w:styleId="Plattetekst">
    <w:name w:val="Body Text"/>
    <w:basedOn w:val="Standaard"/>
    <w:rPr>
      <w:sz w:val="16"/>
      <w:lang w:val="nl-NL"/>
    </w:rPr>
  </w:style>
  <w:style w:type="character" w:styleId="GevolgdeHyperlink">
    <w:name w:val="FollowedHyperlink"/>
    <w:basedOn w:val="Standaardalinea-lettertype"/>
    <w:rPr>
      <w:rFonts w:ascii="Verdana" w:hAnsi="Verdana"/>
      <w:strike w:val="0"/>
      <w:dstrike w:val="0"/>
      <w:color w:val="009900"/>
      <w:sz w:val="15"/>
      <w:szCs w:val="15"/>
      <w:u w:val="none"/>
      <w:effect w:val="none"/>
    </w:rPr>
  </w:style>
  <w:style w:type="table" w:styleId="Tabelraster">
    <w:name w:val="Table Grid"/>
    <w:basedOn w:val="Standaardtabel"/>
    <w:rsid w:val="005829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8A727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8A7270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LESVOORBEREIDINGSFORMULIER</vt:lpstr>
    </vt:vector>
  </TitlesOfParts>
  <Company>Saxion, APO</Company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LESVOORBEREIDINGSFORMULIER</dc:title>
  <dc:creator>cme02</dc:creator>
  <cp:lastModifiedBy>Nicole</cp:lastModifiedBy>
  <cp:revision>2</cp:revision>
  <cp:lastPrinted>2009-05-26T08:49:00Z</cp:lastPrinted>
  <dcterms:created xsi:type="dcterms:W3CDTF">2018-11-04T12:35:00Z</dcterms:created>
  <dcterms:modified xsi:type="dcterms:W3CDTF">2018-11-04T12:35:00Z</dcterms:modified>
</cp:coreProperties>
</file>